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0984" w14:textId="07625F9A" w:rsidR="002874AA" w:rsidRDefault="00530EC2">
      <w:pPr>
        <w:rPr>
          <w:rFonts w:ascii="Calibri" w:eastAsia="Calibri" w:hAnsi="Calibri" w:cs="Calibri"/>
          <w:b/>
          <w:sz w:val="28"/>
          <w:szCs w:val="28"/>
        </w:rPr>
      </w:pPr>
      <w:r>
        <w:rPr>
          <w:rFonts w:ascii="Calibri" w:eastAsia="Calibri" w:hAnsi="Calibri" w:cs="Calibri"/>
          <w:b/>
          <w:sz w:val="28"/>
          <w:szCs w:val="28"/>
        </w:rPr>
        <w:t>Leadership</w:t>
      </w:r>
      <w:r w:rsidR="00000000">
        <w:rPr>
          <w:rFonts w:ascii="Calibri" w:eastAsia="Calibri" w:hAnsi="Calibri" w:cs="Calibri"/>
          <w:b/>
          <w:sz w:val="28"/>
          <w:szCs w:val="28"/>
        </w:rPr>
        <w:t xml:space="preserve"> Team Meeting Calendar Planning Tool </w:t>
      </w:r>
    </w:p>
    <w:p w14:paraId="3917DA34" w14:textId="1C5843F2" w:rsidR="002874AA" w:rsidRPr="00530EC2" w:rsidRDefault="00000000">
      <w:pPr>
        <w:rPr>
          <w:rStyle w:val="Hyperlink"/>
          <w:rFonts w:ascii="Calibri" w:eastAsia="Calibri" w:hAnsi="Calibri" w:cs="Calibri"/>
        </w:rPr>
      </w:pPr>
      <w:r>
        <w:rPr>
          <w:rFonts w:ascii="Calibri" w:eastAsia="Calibri" w:hAnsi="Calibri" w:cs="Calibri"/>
        </w:rPr>
        <w:t xml:space="preserve">Enter the dates/times/meeting type of all scheduled </w:t>
      </w:r>
      <w:r w:rsidR="00530EC2">
        <w:rPr>
          <w:rFonts w:ascii="Calibri" w:eastAsia="Calibri" w:hAnsi="Calibri" w:cs="Calibri"/>
        </w:rPr>
        <w:t>Leadership Team</w:t>
      </w:r>
      <w:r>
        <w:rPr>
          <w:rFonts w:ascii="Calibri" w:eastAsia="Calibri" w:hAnsi="Calibri" w:cs="Calibri"/>
        </w:rPr>
        <w:t xml:space="preserve"> meetings for the next 6-12 months. Populate draft agenda topics with the key conversations you identified in your meeting map, and then share the link to this document with team members so they can note any absences and propose agenda topics on an ongoing basis.</w:t>
      </w:r>
      <w:r w:rsidR="00530EC2">
        <w:rPr>
          <w:rFonts w:ascii="Calibri" w:eastAsia="Calibri" w:hAnsi="Calibri" w:cs="Calibri"/>
        </w:rPr>
        <w:t xml:space="preserve"> </w:t>
      </w:r>
      <w:r w:rsidR="00530EC2">
        <w:rPr>
          <w:rFonts w:ascii="Calibri" w:eastAsia="Calibri" w:hAnsi="Calibri" w:cs="Calibri"/>
          <w:b/>
          <w:bCs/>
        </w:rPr>
        <w:fldChar w:fldCharType="begin"/>
      </w:r>
      <w:r w:rsidR="00530EC2">
        <w:rPr>
          <w:rFonts w:ascii="Calibri" w:eastAsia="Calibri" w:hAnsi="Calibri" w:cs="Calibri"/>
          <w:b/>
          <w:bCs/>
        </w:rPr>
        <w:instrText>HYPERLINK "https://www.bridgespan.org/insights/nonprofit-strategy-and-management-resources"</w:instrText>
      </w:r>
      <w:r w:rsidR="00530EC2">
        <w:rPr>
          <w:rFonts w:ascii="Calibri" w:eastAsia="Calibri" w:hAnsi="Calibri" w:cs="Calibri"/>
          <w:b/>
          <w:bCs/>
        </w:rPr>
      </w:r>
      <w:r w:rsidR="00530EC2">
        <w:rPr>
          <w:rFonts w:ascii="Calibri" w:eastAsia="Calibri" w:hAnsi="Calibri" w:cs="Calibri"/>
          <w:b/>
          <w:bCs/>
        </w:rPr>
        <w:fldChar w:fldCharType="separate"/>
      </w:r>
      <w:r w:rsidR="00530EC2" w:rsidRPr="00530EC2">
        <w:rPr>
          <w:rStyle w:val="Hyperlink"/>
          <w:rFonts w:ascii="Calibri" w:eastAsia="Calibri" w:hAnsi="Calibri" w:cs="Calibri"/>
          <w:b/>
          <w:bCs/>
        </w:rPr>
        <w:t>See Bridgespan.org for more resources.</w:t>
      </w:r>
    </w:p>
    <w:p w14:paraId="631AE125" w14:textId="14425533" w:rsidR="002874AA" w:rsidRDefault="00530EC2">
      <w:pPr>
        <w:rPr>
          <w:rFonts w:ascii="Calibri" w:eastAsia="Calibri" w:hAnsi="Calibri" w:cs="Calibri"/>
        </w:rPr>
      </w:pPr>
      <w:r>
        <w:rPr>
          <w:rFonts w:ascii="Calibri" w:eastAsia="Calibri" w:hAnsi="Calibri" w:cs="Calibri"/>
          <w:b/>
          <w:bCs/>
        </w:rPr>
        <w:fldChar w:fldCharType="end"/>
      </w:r>
    </w:p>
    <w:p w14:paraId="193C23A2" w14:textId="77777777" w:rsidR="002874AA" w:rsidRDefault="00000000">
      <w:pPr>
        <w:rPr>
          <w:rFonts w:ascii="Calibri" w:eastAsia="Calibri" w:hAnsi="Calibri" w:cs="Calibri"/>
          <w:i/>
        </w:rPr>
      </w:pPr>
      <w:r>
        <w:rPr>
          <w:rFonts w:ascii="Calibri" w:eastAsia="Calibri" w:hAnsi="Calibri" w:cs="Calibri"/>
          <w:i/>
        </w:rPr>
        <w:t>Example</w:t>
      </w:r>
    </w:p>
    <w:p w14:paraId="332FB380" w14:textId="77777777" w:rsidR="002874AA" w:rsidRDefault="002874AA">
      <w:pPr>
        <w:rPr>
          <w:rFonts w:ascii="Calibri" w:eastAsia="Calibri" w:hAnsi="Calibri" w:cs="Calibri"/>
        </w:rPr>
      </w:pPr>
    </w:p>
    <w:tbl>
      <w:tblPr>
        <w:tblStyle w:val="a"/>
        <w:tblW w:w="13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825"/>
        <w:gridCol w:w="2055"/>
        <w:gridCol w:w="1845"/>
        <w:gridCol w:w="7785"/>
      </w:tblGrid>
      <w:tr w:rsidR="002874AA" w14:paraId="6D8D5DED" w14:textId="77777777">
        <w:trPr>
          <w:trHeight w:val="450"/>
        </w:trPr>
        <w:tc>
          <w:tcPr>
            <w:tcW w:w="1020" w:type="dxa"/>
            <w:shd w:val="clear" w:color="auto" w:fill="073763"/>
            <w:tcMar>
              <w:top w:w="100" w:type="dxa"/>
              <w:left w:w="100" w:type="dxa"/>
              <w:bottom w:w="100" w:type="dxa"/>
              <w:right w:w="100" w:type="dxa"/>
            </w:tcMar>
          </w:tcPr>
          <w:p w14:paraId="48061170"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Date</w:t>
            </w:r>
          </w:p>
        </w:tc>
        <w:tc>
          <w:tcPr>
            <w:tcW w:w="825" w:type="dxa"/>
            <w:shd w:val="clear" w:color="auto" w:fill="073763"/>
            <w:tcMar>
              <w:top w:w="100" w:type="dxa"/>
              <w:left w:w="100" w:type="dxa"/>
              <w:bottom w:w="100" w:type="dxa"/>
              <w:right w:w="100" w:type="dxa"/>
            </w:tcMar>
          </w:tcPr>
          <w:p w14:paraId="2BD7CAA8"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Time</w:t>
            </w:r>
          </w:p>
        </w:tc>
        <w:tc>
          <w:tcPr>
            <w:tcW w:w="2055" w:type="dxa"/>
            <w:shd w:val="clear" w:color="auto" w:fill="073763"/>
            <w:tcMar>
              <w:top w:w="100" w:type="dxa"/>
              <w:left w:w="100" w:type="dxa"/>
              <w:bottom w:w="100" w:type="dxa"/>
              <w:right w:w="100" w:type="dxa"/>
            </w:tcMar>
          </w:tcPr>
          <w:p w14:paraId="10866820"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Type of meeting</w:t>
            </w:r>
          </w:p>
        </w:tc>
        <w:tc>
          <w:tcPr>
            <w:tcW w:w="1845" w:type="dxa"/>
            <w:shd w:val="clear" w:color="auto" w:fill="073763"/>
            <w:tcMar>
              <w:top w:w="100" w:type="dxa"/>
              <w:left w:w="100" w:type="dxa"/>
              <w:bottom w:w="100" w:type="dxa"/>
              <w:right w:w="100" w:type="dxa"/>
            </w:tcMar>
          </w:tcPr>
          <w:p w14:paraId="0F5545FB"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Anyone absent?</w:t>
            </w:r>
          </w:p>
        </w:tc>
        <w:tc>
          <w:tcPr>
            <w:tcW w:w="7785" w:type="dxa"/>
            <w:shd w:val="clear" w:color="auto" w:fill="073763"/>
            <w:tcMar>
              <w:top w:w="100" w:type="dxa"/>
              <w:left w:w="100" w:type="dxa"/>
              <w:bottom w:w="100" w:type="dxa"/>
              <w:right w:w="100" w:type="dxa"/>
            </w:tcMar>
          </w:tcPr>
          <w:p w14:paraId="556A640E"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Draft agenda topics (Lead, time needed)</w:t>
            </w:r>
          </w:p>
        </w:tc>
      </w:tr>
      <w:tr w:rsidR="002874AA" w14:paraId="7DE3CC2D" w14:textId="77777777">
        <w:trPr>
          <w:trHeight w:val="453"/>
        </w:trPr>
        <w:tc>
          <w:tcPr>
            <w:tcW w:w="1020" w:type="dxa"/>
            <w:shd w:val="clear" w:color="auto" w:fill="D9D9D9"/>
            <w:tcMar>
              <w:top w:w="100" w:type="dxa"/>
              <w:left w:w="100" w:type="dxa"/>
              <w:bottom w:w="100" w:type="dxa"/>
              <w:right w:w="100" w:type="dxa"/>
            </w:tcMar>
          </w:tcPr>
          <w:p w14:paraId="63593C11" w14:textId="77777777" w:rsidR="002874AA" w:rsidRDefault="00000000">
            <w:pPr>
              <w:widowControl w:val="0"/>
              <w:spacing w:line="240" w:lineRule="auto"/>
              <w:rPr>
                <w:rFonts w:ascii="Calibri" w:eastAsia="Calibri" w:hAnsi="Calibri" w:cs="Calibri"/>
                <w:i/>
              </w:rPr>
            </w:pPr>
            <w:r>
              <w:rPr>
                <w:rFonts w:ascii="Calibri" w:eastAsia="Calibri" w:hAnsi="Calibri" w:cs="Calibri"/>
                <w:i/>
              </w:rPr>
              <w:t>When?</w:t>
            </w:r>
          </w:p>
        </w:tc>
        <w:tc>
          <w:tcPr>
            <w:tcW w:w="825" w:type="dxa"/>
            <w:shd w:val="clear" w:color="auto" w:fill="D9D9D9"/>
            <w:tcMar>
              <w:top w:w="100" w:type="dxa"/>
              <w:left w:w="100" w:type="dxa"/>
              <w:bottom w:w="100" w:type="dxa"/>
              <w:right w:w="100" w:type="dxa"/>
            </w:tcMar>
          </w:tcPr>
          <w:p w14:paraId="71623276" w14:textId="77777777" w:rsidR="002874AA" w:rsidRDefault="00000000">
            <w:pPr>
              <w:widowControl w:val="0"/>
              <w:spacing w:line="240" w:lineRule="auto"/>
              <w:rPr>
                <w:rFonts w:ascii="Calibri" w:eastAsia="Calibri" w:hAnsi="Calibri" w:cs="Calibri"/>
                <w:i/>
              </w:rPr>
            </w:pPr>
            <w:r>
              <w:rPr>
                <w:rFonts w:ascii="Calibri" w:eastAsia="Calibri" w:hAnsi="Calibri" w:cs="Calibri"/>
                <w:i/>
              </w:rPr>
              <w:t>Time?</w:t>
            </w:r>
          </w:p>
        </w:tc>
        <w:tc>
          <w:tcPr>
            <w:tcW w:w="2055" w:type="dxa"/>
            <w:shd w:val="clear" w:color="auto" w:fill="D9D9D9"/>
            <w:tcMar>
              <w:top w:w="100" w:type="dxa"/>
              <w:left w:w="100" w:type="dxa"/>
              <w:bottom w:w="100" w:type="dxa"/>
              <w:right w:w="100" w:type="dxa"/>
            </w:tcMar>
          </w:tcPr>
          <w:p w14:paraId="5F36D459" w14:textId="549D7113" w:rsidR="002874AA" w:rsidRDefault="00000000">
            <w:pPr>
              <w:widowControl w:val="0"/>
              <w:spacing w:line="240" w:lineRule="auto"/>
              <w:rPr>
                <w:rFonts w:ascii="Calibri" w:eastAsia="Calibri" w:hAnsi="Calibri" w:cs="Calibri"/>
                <w:i/>
              </w:rPr>
            </w:pPr>
            <w:r>
              <w:rPr>
                <w:rFonts w:ascii="Calibri" w:eastAsia="Calibri" w:hAnsi="Calibri" w:cs="Calibri"/>
                <w:i/>
              </w:rPr>
              <w:t xml:space="preserve">E.g., Regular </w:t>
            </w:r>
            <w:r w:rsidR="00530EC2">
              <w:rPr>
                <w:rFonts w:ascii="Calibri" w:eastAsia="Calibri" w:hAnsi="Calibri" w:cs="Calibri"/>
                <w:i/>
              </w:rPr>
              <w:t>team</w:t>
            </w:r>
            <w:r>
              <w:rPr>
                <w:rFonts w:ascii="Calibri" w:eastAsia="Calibri" w:hAnsi="Calibri" w:cs="Calibri"/>
                <w:i/>
              </w:rPr>
              <w:t xml:space="preserve"> mtg? Strategy retreat? Quarterly review?</w:t>
            </w:r>
          </w:p>
        </w:tc>
        <w:tc>
          <w:tcPr>
            <w:tcW w:w="1845" w:type="dxa"/>
            <w:shd w:val="clear" w:color="auto" w:fill="D9D9D9"/>
            <w:tcMar>
              <w:top w:w="100" w:type="dxa"/>
              <w:left w:w="100" w:type="dxa"/>
              <w:bottom w:w="100" w:type="dxa"/>
              <w:right w:w="100" w:type="dxa"/>
            </w:tcMar>
          </w:tcPr>
          <w:p w14:paraId="557D415C" w14:textId="77777777" w:rsidR="002874AA" w:rsidRDefault="00000000">
            <w:pPr>
              <w:widowControl w:val="0"/>
              <w:spacing w:line="240" w:lineRule="auto"/>
              <w:rPr>
                <w:rFonts w:ascii="Calibri" w:eastAsia="Calibri" w:hAnsi="Calibri" w:cs="Calibri"/>
                <w:i/>
              </w:rPr>
            </w:pPr>
            <w:r>
              <w:rPr>
                <w:rFonts w:ascii="Calibri" w:eastAsia="Calibri" w:hAnsi="Calibri" w:cs="Calibri"/>
                <w:i/>
              </w:rPr>
              <w:t>Team members can update their availability</w:t>
            </w:r>
          </w:p>
        </w:tc>
        <w:tc>
          <w:tcPr>
            <w:tcW w:w="7785" w:type="dxa"/>
            <w:shd w:val="clear" w:color="auto" w:fill="D9D9D9"/>
            <w:tcMar>
              <w:top w:w="100" w:type="dxa"/>
              <w:left w:w="100" w:type="dxa"/>
              <w:bottom w:w="100" w:type="dxa"/>
              <w:right w:w="100" w:type="dxa"/>
            </w:tcMar>
          </w:tcPr>
          <w:p w14:paraId="414136E5" w14:textId="7E565A0B" w:rsidR="002874AA" w:rsidRDefault="00000000">
            <w:pPr>
              <w:widowControl w:val="0"/>
              <w:spacing w:line="240" w:lineRule="auto"/>
              <w:rPr>
                <w:rFonts w:ascii="Calibri" w:eastAsia="Calibri" w:hAnsi="Calibri" w:cs="Calibri"/>
                <w:i/>
              </w:rPr>
            </w:pPr>
            <w:r>
              <w:rPr>
                <w:rFonts w:ascii="Calibri" w:eastAsia="Calibri" w:hAnsi="Calibri" w:cs="Calibri"/>
                <w:i/>
              </w:rPr>
              <w:t>Pre-populate with topics from your meeting map or other topics you know are coming up that the executive team needs to discuss. Team members can use this document to suggest agenda items as they arise. A few days before the meeting, the CEO/ED gathers proposed agenda topics from here and finalizes</w:t>
            </w:r>
            <w:r w:rsidR="00717914">
              <w:rPr>
                <w:rFonts w:ascii="Calibri" w:eastAsia="Calibri" w:hAnsi="Calibri" w:cs="Calibri"/>
                <w:i/>
              </w:rPr>
              <w:t xml:space="preserve"> meeting items</w:t>
            </w:r>
            <w:r>
              <w:rPr>
                <w:rFonts w:ascii="Calibri" w:eastAsia="Calibri" w:hAnsi="Calibri" w:cs="Calibri"/>
                <w:i/>
              </w:rPr>
              <w:t xml:space="preserve">.  </w:t>
            </w:r>
          </w:p>
        </w:tc>
      </w:tr>
      <w:tr w:rsidR="002874AA" w14:paraId="26F0A5F7" w14:textId="77777777">
        <w:trPr>
          <w:trHeight w:val="453"/>
        </w:trPr>
        <w:tc>
          <w:tcPr>
            <w:tcW w:w="1020"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271CC426" w14:textId="4ADF1812" w:rsidR="002874AA" w:rsidRDefault="00000000">
            <w:pPr>
              <w:widowControl w:val="0"/>
              <w:spacing w:line="240" w:lineRule="auto"/>
              <w:rPr>
                <w:rFonts w:ascii="Calibri" w:eastAsia="Calibri" w:hAnsi="Calibri" w:cs="Calibri"/>
              </w:rPr>
            </w:pPr>
            <w:r>
              <w:rPr>
                <w:rFonts w:ascii="Calibri" w:eastAsia="Calibri" w:hAnsi="Calibri" w:cs="Calibri"/>
              </w:rPr>
              <w:t>1/2/2</w:t>
            </w:r>
            <w:r w:rsidR="00530EC2">
              <w:rPr>
                <w:rFonts w:ascii="Calibri" w:eastAsia="Calibri" w:hAnsi="Calibri" w:cs="Calibri"/>
              </w:rPr>
              <w:t>5</w:t>
            </w:r>
          </w:p>
        </w:tc>
        <w:tc>
          <w:tcPr>
            <w:tcW w:w="82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159DAB91" w14:textId="77777777" w:rsidR="002874AA" w:rsidRDefault="00000000">
            <w:pPr>
              <w:widowControl w:val="0"/>
              <w:spacing w:line="240" w:lineRule="auto"/>
              <w:rPr>
                <w:rFonts w:ascii="Calibri" w:eastAsia="Calibri" w:hAnsi="Calibri" w:cs="Calibri"/>
              </w:rPr>
            </w:pPr>
            <w:r>
              <w:rPr>
                <w:rFonts w:ascii="Calibri" w:eastAsia="Calibri" w:hAnsi="Calibri" w:cs="Calibri"/>
              </w:rPr>
              <w:t>9:30-11</w:t>
            </w:r>
          </w:p>
        </w:tc>
        <w:tc>
          <w:tcPr>
            <w:tcW w:w="205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5CCB9145" w14:textId="1957B94B" w:rsidR="002874AA" w:rsidRDefault="00000000">
            <w:pPr>
              <w:widowControl w:val="0"/>
              <w:spacing w:line="240" w:lineRule="auto"/>
              <w:rPr>
                <w:rFonts w:ascii="Calibri" w:eastAsia="Calibri" w:hAnsi="Calibri" w:cs="Calibri"/>
              </w:rPr>
            </w:pPr>
            <w:r>
              <w:rPr>
                <w:rFonts w:ascii="Calibri" w:eastAsia="Calibri" w:hAnsi="Calibri" w:cs="Calibri"/>
                <w:b/>
              </w:rPr>
              <w:t xml:space="preserve">Bi-Weekly </w:t>
            </w:r>
            <w:r w:rsidR="00530EC2">
              <w:rPr>
                <w:rFonts w:ascii="Calibri" w:eastAsia="Calibri" w:hAnsi="Calibri" w:cs="Calibri"/>
                <w:b/>
              </w:rPr>
              <w:t>Leadership</w:t>
            </w:r>
            <w:r>
              <w:rPr>
                <w:rFonts w:ascii="Calibri" w:eastAsia="Calibri" w:hAnsi="Calibri" w:cs="Calibri"/>
                <w:b/>
              </w:rPr>
              <w:t xml:space="preserve"> Mtg</w:t>
            </w:r>
          </w:p>
        </w:tc>
        <w:tc>
          <w:tcPr>
            <w:tcW w:w="184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0890FBBB" w14:textId="77777777" w:rsidR="002874AA" w:rsidRDefault="00000000">
            <w:pPr>
              <w:widowControl w:val="0"/>
              <w:spacing w:line="240" w:lineRule="auto"/>
              <w:rPr>
                <w:rFonts w:ascii="Calibri" w:eastAsia="Calibri" w:hAnsi="Calibri" w:cs="Calibri"/>
              </w:rPr>
            </w:pPr>
            <w:r>
              <w:rPr>
                <w:rFonts w:ascii="Calibri" w:eastAsia="Calibri" w:hAnsi="Calibri" w:cs="Calibri"/>
              </w:rPr>
              <w:t>ET Only</w:t>
            </w:r>
            <w:r>
              <w:rPr>
                <w:rFonts w:ascii="Calibri" w:eastAsia="Calibri" w:hAnsi="Calibri" w:cs="Calibri"/>
              </w:rPr>
              <w:br/>
              <w:t>(Dana OOTO)</w:t>
            </w:r>
          </w:p>
        </w:tc>
        <w:tc>
          <w:tcPr>
            <w:tcW w:w="778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3D15EB7B" w14:textId="77777777" w:rsidR="002874AA" w:rsidRDefault="00000000">
            <w:pPr>
              <w:widowControl w:val="0"/>
              <w:numPr>
                <w:ilvl w:val="0"/>
                <w:numId w:val="1"/>
              </w:numPr>
              <w:spacing w:line="240" w:lineRule="auto"/>
              <w:ind w:left="450"/>
              <w:rPr>
                <w:rFonts w:ascii="Calibri" w:eastAsia="Calibri" w:hAnsi="Calibri" w:cs="Calibri"/>
              </w:rPr>
            </w:pPr>
            <w:r>
              <w:rPr>
                <w:rFonts w:ascii="Calibri" w:eastAsia="Calibri" w:hAnsi="Calibri" w:cs="Calibri"/>
              </w:rPr>
              <w:t xml:space="preserve">Decide yes/no on LDNT opportunity </w:t>
            </w:r>
            <w:r>
              <w:rPr>
                <w:rFonts w:ascii="Calibri" w:eastAsia="Calibri" w:hAnsi="Calibri" w:cs="Calibri"/>
                <w:i/>
              </w:rPr>
              <w:t>(VP for operations)</w:t>
            </w:r>
          </w:p>
          <w:p w14:paraId="0CF7B084" w14:textId="77777777" w:rsidR="002874AA" w:rsidRDefault="00000000">
            <w:pPr>
              <w:widowControl w:val="0"/>
              <w:numPr>
                <w:ilvl w:val="0"/>
                <w:numId w:val="1"/>
              </w:numPr>
              <w:spacing w:line="240" w:lineRule="auto"/>
              <w:ind w:left="450"/>
              <w:rPr>
                <w:rFonts w:ascii="Calibri" w:eastAsia="Calibri" w:hAnsi="Calibri" w:cs="Calibri"/>
              </w:rPr>
            </w:pPr>
            <w:r>
              <w:rPr>
                <w:rFonts w:ascii="Calibri" w:eastAsia="Calibri" w:hAnsi="Calibri" w:cs="Calibri"/>
              </w:rPr>
              <w:t xml:space="preserve">Finalize plan for CRM implementation </w:t>
            </w:r>
            <w:r>
              <w:rPr>
                <w:rFonts w:ascii="Calibri" w:eastAsia="Calibri" w:hAnsi="Calibri" w:cs="Calibri"/>
                <w:i/>
              </w:rPr>
              <w:t>(Exec. Director)</w:t>
            </w:r>
          </w:p>
          <w:p w14:paraId="153B81D6" w14:textId="77777777" w:rsidR="002874AA" w:rsidRDefault="00000000">
            <w:pPr>
              <w:widowControl w:val="0"/>
              <w:numPr>
                <w:ilvl w:val="0"/>
                <w:numId w:val="1"/>
              </w:numPr>
              <w:spacing w:line="240" w:lineRule="auto"/>
              <w:ind w:left="450"/>
              <w:rPr>
                <w:rFonts w:ascii="Calibri" w:eastAsia="Calibri" w:hAnsi="Calibri" w:cs="Calibri"/>
              </w:rPr>
            </w:pPr>
            <w:r>
              <w:rPr>
                <w:rFonts w:ascii="Calibri" w:eastAsia="Calibri" w:hAnsi="Calibri" w:cs="Calibri"/>
              </w:rPr>
              <w:t>…</w:t>
            </w:r>
          </w:p>
        </w:tc>
      </w:tr>
      <w:tr w:rsidR="002874AA" w14:paraId="116D6187" w14:textId="77777777">
        <w:trPr>
          <w:trHeight w:val="453"/>
        </w:trPr>
        <w:tc>
          <w:tcPr>
            <w:tcW w:w="1020"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791BC98C" w14:textId="25F1FD53" w:rsidR="002874AA" w:rsidRDefault="00000000">
            <w:pPr>
              <w:widowControl w:val="0"/>
              <w:spacing w:line="240" w:lineRule="auto"/>
              <w:rPr>
                <w:rFonts w:ascii="Calibri" w:eastAsia="Calibri" w:hAnsi="Calibri" w:cs="Calibri"/>
              </w:rPr>
            </w:pPr>
            <w:r>
              <w:rPr>
                <w:rFonts w:ascii="Calibri" w:eastAsia="Calibri" w:hAnsi="Calibri" w:cs="Calibri"/>
              </w:rPr>
              <w:t>1/16/2</w:t>
            </w:r>
            <w:r w:rsidR="00530EC2">
              <w:rPr>
                <w:rFonts w:ascii="Calibri" w:eastAsia="Calibri" w:hAnsi="Calibri" w:cs="Calibri"/>
              </w:rPr>
              <w:t>5</w:t>
            </w:r>
          </w:p>
        </w:tc>
        <w:tc>
          <w:tcPr>
            <w:tcW w:w="82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3A0FF160" w14:textId="77777777" w:rsidR="002874AA" w:rsidRDefault="00000000">
            <w:pPr>
              <w:widowControl w:val="0"/>
              <w:spacing w:line="240" w:lineRule="auto"/>
              <w:rPr>
                <w:rFonts w:ascii="Calibri" w:eastAsia="Calibri" w:hAnsi="Calibri" w:cs="Calibri"/>
              </w:rPr>
            </w:pPr>
            <w:r>
              <w:rPr>
                <w:rFonts w:ascii="Calibri" w:eastAsia="Calibri" w:hAnsi="Calibri" w:cs="Calibri"/>
              </w:rPr>
              <w:t>9:30-11</w:t>
            </w:r>
          </w:p>
        </w:tc>
        <w:tc>
          <w:tcPr>
            <w:tcW w:w="205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10ABD0E9" w14:textId="716EB6C2" w:rsidR="002874AA" w:rsidRDefault="00000000">
            <w:pPr>
              <w:widowControl w:val="0"/>
              <w:spacing w:line="240" w:lineRule="auto"/>
              <w:rPr>
                <w:rFonts w:ascii="Calibri" w:eastAsia="Calibri" w:hAnsi="Calibri" w:cs="Calibri"/>
              </w:rPr>
            </w:pPr>
            <w:r>
              <w:rPr>
                <w:rFonts w:ascii="Calibri" w:eastAsia="Calibri" w:hAnsi="Calibri" w:cs="Calibri"/>
                <w:b/>
              </w:rPr>
              <w:t xml:space="preserve">Bi-Weekly </w:t>
            </w:r>
            <w:r w:rsidR="00530EC2">
              <w:rPr>
                <w:rFonts w:ascii="Calibri" w:eastAsia="Calibri" w:hAnsi="Calibri" w:cs="Calibri"/>
                <w:b/>
              </w:rPr>
              <w:t xml:space="preserve">Leadership </w:t>
            </w:r>
            <w:r>
              <w:rPr>
                <w:rFonts w:ascii="Calibri" w:eastAsia="Calibri" w:hAnsi="Calibri" w:cs="Calibri"/>
                <w:b/>
              </w:rPr>
              <w:t>Mtg</w:t>
            </w:r>
          </w:p>
        </w:tc>
        <w:tc>
          <w:tcPr>
            <w:tcW w:w="184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2A7A36BD" w14:textId="77777777" w:rsidR="002874AA" w:rsidRDefault="00000000">
            <w:pPr>
              <w:widowControl w:val="0"/>
              <w:spacing w:line="240" w:lineRule="auto"/>
              <w:rPr>
                <w:rFonts w:ascii="Calibri" w:eastAsia="Calibri" w:hAnsi="Calibri" w:cs="Calibri"/>
              </w:rPr>
            </w:pPr>
            <w:r>
              <w:rPr>
                <w:rFonts w:ascii="Calibri" w:eastAsia="Calibri" w:hAnsi="Calibri" w:cs="Calibri"/>
              </w:rPr>
              <w:t xml:space="preserve">ET + DEI committee leads </w:t>
            </w:r>
          </w:p>
        </w:tc>
        <w:tc>
          <w:tcPr>
            <w:tcW w:w="778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2D92BE10" w14:textId="77777777" w:rsidR="002874AA" w:rsidRDefault="00000000">
            <w:pPr>
              <w:widowControl w:val="0"/>
              <w:numPr>
                <w:ilvl w:val="0"/>
                <w:numId w:val="5"/>
              </w:numPr>
              <w:spacing w:line="240" w:lineRule="auto"/>
              <w:ind w:left="450"/>
              <w:rPr>
                <w:rFonts w:ascii="Calibri" w:eastAsia="Calibri" w:hAnsi="Calibri" w:cs="Calibri"/>
              </w:rPr>
            </w:pPr>
            <w:r>
              <w:rPr>
                <w:rFonts w:ascii="Calibri" w:eastAsia="Calibri" w:hAnsi="Calibri" w:cs="Calibri"/>
              </w:rPr>
              <w:t>Update on DEI plan progress</w:t>
            </w:r>
            <w:r>
              <w:rPr>
                <w:rFonts w:ascii="Calibri" w:eastAsia="Calibri" w:hAnsi="Calibri" w:cs="Calibri"/>
                <w:i/>
              </w:rPr>
              <w:t xml:space="preserve"> (VP for Strategy)</w:t>
            </w:r>
          </w:p>
          <w:p w14:paraId="719237A3" w14:textId="77777777" w:rsidR="002874AA" w:rsidRDefault="00000000">
            <w:pPr>
              <w:widowControl w:val="0"/>
              <w:numPr>
                <w:ilvl w:val="0"/>
                <w:numId w:val="5"/>
              </w:numPr>
              <w:spacing w:line="240" w:lineRule="auto"/>
              <w:ind w:left="450"/>
              <w:rPr>
                <w:rFonts w:ascii="Calibri" w:eastAsia="Calibri" w:hAnsi="Calibri" w:cs="Calibri"/>
              </w:rPr>
            </w:pPr>
            <w:r>
              <w:rPr>
                <w:rFonts w:ascii="Calibri" w:eastAsia="Calibri" w:hAnsi="Calibri" w:cs="Calibri"/>
              </w:rPr>
              <w:t>…</w:t>
            </w:r>
          </w:p>
        </w:tc>
      </w:tr>
      <w:tr w:rsidR="002874AA" w14:paraId="65155E8F" w14:textId="77777777">
        <w:trPr>
          <w:trHeight w:val="453"/>
        </w:trPr>
        <w:tc>
          <w:tcPr>
            <w:tcW w:w="1020"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2C432E84" w14:textId="6674B4CF" w:rsidR="002874AA" w:rsidRDefault="00000000">
            <w:pPr>
              <w:widowControl w:val="0"/>
              <w:spacing w:line="240" w:lineRule="auto"/>
              <w:rPr>
                <w:rFonts w:ascii="Calibri" w:eastAsia="Calibri" w:hAnsi="Calibri" w:cs="Calibri"/>
              </w:rPr>
            </w:pPr>
            <w:r>
              <w:rPr>
                <w:rFonts w:ascii="Calibri" w:eastAsia="Calibri" w:hAnsi="Calibri" w:cs="Calibri"/>
              </w:rPr>
              <w:t>1/18/2</w:t>
            </w:r>
            <w:r w:rsidR="00530EC2">
              <w:rPr>
                <w:rFonts w:ascii="Calibri" w:eastAsia="Calibri" w:hAnsi="Calibri" w:cs="Calibri"/>
              </w:rPr>
              <w:t>5</w:t>
            </w:r>
          </w:p>
        </w:tc>
        <w:tc>
          <w:tcPr>
            <w:tcW w:w="82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285C59D1" w14:textId="77777777" w:rsidR="002874AA" w:rsidRDefault="00000000">
            <w:pPr>
              <w:widowControl w:val="0"/>
              <w:spacing w:line="240" w:lineRule="auto"/>
              <w:rPr>
                <w:rFonts w:ascii="Calibri" w:eastAsia="Calibri" w:hAnsi="Calibri" w:cs="Calibri"/>
              </w:rPr>
            </w:pPr>
            <w:r>
              <w:rPr>
                <w:rFonts w:ascii="Calibri" w:eastAsia="Calibri" w:hAnsi="Calibri" w:cs="Calibri"/>
              </w:rPr>
              <w:t>9-12</w:t>
            </w:r>
          </w:p>
        </w:tc>
        <w:tc>
          <w:tcPr>
            <w:tcW w:w="205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79EE74EC" w14:textId="77777777" w:rsidR="002874AA" w:rsidRDefault="00000000">
            <w:pPr>
              <w:widowControl w:val="0"/>
              <w:spacing w:line="240" w:lineRule="auto"/>
              <w:rPr>
                <w:rFonts w:ascii="Calibri" w:eastAsia="Calibri" w:hAnsi="Calibri" w:cs="Calibri"/>
              </w:rPr>
            </w:pPr>
            <w:r>
              <w:rPr>
                <w:rFonts w:ascii="Calibri" w:eastAsia="Calibri" w:hAnsi="Calibri" w:cs="Calibri"/>
                <w:b/>
              </w:rPr>
              <w:t>Quarterly Business Review</w:t>
            </w:r>
          </w:p>
        </w:tc>
        <w:tc>
          <w:tcPr>
            <w:tcW w:w="184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4C08854F" w14:textId="77777777" w:rsidR="002874AA" w:rsidRDefault="002874AA">
            <w:pPr>
              <w:widowControl w:val="0"/>
              <w:spacing w:line="240" w:lineRule="auto"/>
              <w:ind w:left="300" w:hanging="160"/>
              <w:rPr>
                <w:rFonts w:ascii="Calibri" w:eastAsia="Calibri" w:hAnsi="Calibri" w:cs="Calibri"/>
              </w:rPr>
            </w:pPr>
          </w:p>
        </w:tc>
        <w:tc>
          <w:tcPr>
            <w:tcW w:w="778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7DEF0009" w14:textId="77777777" w:rsidR="002874AA" w:rsidRDefault="00000000">
            <w:pPr>
              <w:widowControl w:val="0"/>
              <w:numPr>
                <w:ilvl w:val="0"/>
                <w:numId w:val="4"/>
              </w:numPr>
              <w:spacing w:line="240" w:lineRule="auto"/>
              <w:ind w:left="450"/>
              <w:rPr>
                <w:rFonts w:ascii="Calibri" w:eastAsia="Calibri" w:hAnsi="Calibri" w:cs="Calibri"/>
              </w:rPr>
            </w:pPr>
            <w:r>
              <w:rPr>
                <w:rFonts w:ascii="Calibri" w:eastAsia="Calibri" w:hAnsi="Calibri" w:cs="Calibri"/>
              </w:rPr>
              <w:t xml:space="preserve">Review ET Dashboard; deep dive on yellows/reds </w:t>
            </w:r>
            <w:r>
              <w:rPr>
                <w:rFonts w:ascii="Calibri" w:eastAsia="Calibri" w:hAnsi="Calibri" w:cs="Calibri"/>
                <w:i/>
              </w:rPr>
              <w:t>(Exec. Director)</w:t>
            </w:r>
          </w:p>
          <w:p w14:paraId="54E15F64" w14:textId="77777777" w:rsidR="002874AA" w:rsidRDefault="00000000">
            <w:pPr>
              <w:widowControl w:val="0"/>
              <w:numPr>
                <w:ilvl w:val="0"/>
                <w:numId w:val="4"/>
              </w:numPr>
              <w:spacing w:line="240" w:lineRule="auto"/>
              <w:ind w:left="450"/>
              <w:rPr>
                <w:rFonts w:ascii="Calibri" w:eastAsia="Calibri" w:hAnsi="Calibri" w:cs="Calibri"/>
              </w:rPr>
            </w:pPr>
            <w:r>
              <w:rPr>
                <w:rFonts w:ascii="Calibri" w:eastAsia="Calibri" w:hAnsi="Calibri" w:cs="Calibri"/>
              </w:rPr>
              <w:t xml:space="preserve">Align </w:t>
            </w:r>
            <w:proofErr w:type="gramStart"/>
            <w:r>
              <w:rPr>
                <w:rFonts w:ascii="Calibri" w:eastAsia="Calibri" w:hAnsi="Calibri" w:cs="Calibri"/>
              </w:rPr>
              <w:t>on</w:t>
            </w:r>
            <w:proofErr w:type="gramEnd"/>
            <w:r>
              <w:rPr>
                <w:rFonts w:ascii="Calibri" w:eastAsia="Calibri" w:hAnsi="Calibri" w:cs="Calibri"/>
              </w:rPr>
              <w:t xml:space="preserve"> 2023 organizational goals </w:t>
            </w:r>
            <w:r>
              <w:rPr>
                <w:rFonts w:ascii="Calibri" w:eastAsia="Calibri" w:hAnsi="Calibri" w:cs="Calibri"/>
                <w:i/>
              </w:rPr>
              <w:t>(Chief Program Officer)</w:t>
            </w:r>
          </w:p>
        </w:tc>
      </w:tr>
      <w:tr w:rsidR="002874AA" w14:paraId="1BD508C5" w14:textId="77777777">
        <w:trPr>
          <w:trHeight w:val="453"/>
        </w:trPr>
        <w:tc>
          <w:tcPr>
            <w:tcW w:w="1020"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7FD98EFA" w14:textId="68FBAA7C" w:rsidR="002874AA" w:rsidRDefault="00000000">
            <w:pPr>
              <w:widowControl w:val="0"/>
              <w:spacing w:line="240" w:lineRule="auto"/>
              <w:rPr>
                <w:rFonts w:ascii="Calibri" w:eastAsia="Calibri" w:hAnsi="Calibri" w:cs="Calibri"/>
              </w:rPr>
            </w:pPr>
            <w:r>
              <w:rPr>
                <w:rFonts w:ascii="Calibri" w:eastAsia="Calibri" w:hAnsi="Calibri" w:cs="Calibri"/>
              </w:rPr>
              <w:t>1/25/2</w:t>
            </w:r>
            <w:r w:rsidR="00530EC2">
              <w:rPr>
                <w:rFonts w:ascii="Calibri" w:eastAsia="Calibri" w:hAnsi="Calibri" w:cs="Calibri"/>
              </w:rPr>
              <w:t>5</w:t>
            </w:r>
            <w:r>
              <w:rPr>
                <w:rFonts w:ascii="Calibri" w:eastAsia="Calibri" w:hAnsi="Calibri" w:cs="Calibri"/>
              </w:rPr>
              <w:t xml:space="preserve"> </w:t>
            </w:r>
          </w:p>
        </w:tc>
        <w:tc>
          <w:tcPr>
            <w:tcW w:w="82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584F16C3" w14:textId="77777777" w:rsidR="002874AA" w:rsidRDefault="00000000">
            <w:pPr>
              <w:widowControl w:val="0"/>
              <w:spacing w:line="240" w:lineRule="auto"/>
              <w:rPr>
                <w:rFonts w:ascii="Calibri" w:eastAsia="Calibri" w:hAnsi="Calibri" w:cs="Calibri"/>
              </w:rPr>
            </w:pPr>
            <w:r>
              <w:rPr>
                <w:rFonts w:ascii="Calibri" w:eastAsia="Calibri" w:hAnsi="Calibri" w:cs="Calibri"/>
              </w:rPr>
              <w:t>9-12</w:t>
            </w:r>
          </w:p>
        </w:tc>
        <w:tc>
          <w:tcPr>
            <w:tcW w:w="205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6D29201D" w14:textId="4AFD8CB9" w:rsidR="002874AA" w:rsidRDefault="00000000">
            <w:pPr>
              <w:widowControl w:val="0"/>
              <w:spacing w:line="240" w:lineRule="auto"/>
              <w:rPr>
                <w:rFonts w:ascii="Calibri" w:eastAsia="Calibri" w:hAnsi="Calibri" w:cs="Calibri"/>
              </w:rPr>
            </w:pPr>
            <w:r>
              <w:rPr>
                <w:rFonts w:ascii="Calibri" w:eastAsia="Calibri" w:hAnsi="Calibri" w:cs="Calibri"/>
                <w:b/>
              </w:rPr>
              <w:t>202</w:t>
            </w:r>
            <w:r w:rsidR="00530EC2">
              <w:rPr>
                <w:rFonts w:ascii="Calibri" w:eastAsia="Calibri" w:hAnsi="Calibri" w:cs="Calibri"/>
                <w:b/>
              </w:rPr>
              <w:t>5</w:t>
            </w:r>
            <w:r>
              <w:rPr>
                <w:rFonts w:ascii="Calibri" w:eastAsia="Calibri" w:hAnsi="Calibri" w:cs="Calibri"/>
                <w:b/>
              </w:rPr>
              <w:t xml:space="preserve"> Talent Planning Mtg</w:t>
            </w:r>
          </w:p>
        </w:tc>
        <w:tc>
          <w:tcPr>
            <w:tcW w:w="184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5DC1DA3D" w14:textId="77777777" w:rsidR="002874AA" w:rsidRDefault="00000000">
            <w:pPr>
              <w:widowControl w:val="0"/>
              <w:spacing w:line="240" w:lineRule="auto"/>
              <w:rPr>
                <w:rFonts w:ascii="Calibri" w:eastAsia="Calibri" w:hAnsi="Calibri" w:cs="Calibri"/>
              </w:rPr>
            </w:pPr>
            <w:r>
              <w:rPr>
                <w:rFonts w:ascii="Calibri" w:eastAsia="Calibri" w:hAnsi="Calibri" w:cs="Calibri"/>
              </w:rPr>
              <w:t xml:space="preserve">ET Only </w:t>
            </w:r>
          </w:p>
        </w:tc>
        <w:tc>
          <w:tcPr>
            <w:tcW w:w="778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70DE50F7" w14:textId="77777777" w:rsidR="002874AA" w:rsidRDefault="00000000">
            <w:pPr>
              <w:widowControl w:val="0"/>
              <w:numPr>
                <w:ilvl w:val="0"/>
                <w:numId w:val="3"/>
              </w:numPr>
              <w:spacing w:line="240" w:lineRule="auto"/>
              <w:ind w:left="450"/>
              <w:rPr>
                <w:rFonts w:ascii="Calibri" w:eastAsia="Calibri" w:hAnsi="Calibri" w:cs="Calibri"/>
              </w:rPr>
            </w:pPr>
            <w:r>
              <w:rPr>
                <w:rFonts w:ascii="Calibri" w:eastAsia="Calibri" w:hAnsi="Calibri" w:cs="Calibri"/>
              </w:rPr>
              <w:t>Review performance plans and 2023 goals for Directors</w:t>
            </w:r>
            <w:r>
              <w:rPr>
                <w:rFonts w:ascii="Calibri" w:eastAsia="Calibri" w:hAnsi="Calibri" w:cs="Calibri"/>
                <w:i/>
              </w:rPr>
              <w:t xml:space="preserve"> (Chief Program Officer)</w:t>
            </w:r>
          </w:p>
        </w:tc>
      </w:tr>
      <w:tr w:rsidR="002874AA" w14:paraId="40B7D962" w14:textId="77777777">
        <w:trPr>
          <w:trHeight w:val="453"/>
        </w:trPr>
        <w:tc>
          <w:tcPr>
            <w:tcW w:w="1020"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56BE3CEA" w14:textId="33B71BB8" w:rsidR="002874AA" w:rsidRDefault="00000000">
            <w:pPr>
              <w:widowControl w:val="0"/>
              <w:spacing w:line="240" w:lineRule="auto"/>
              <w:rPr>
                <w:rFonts w:ascii="Calibri" w:eastAsia="Calibri" w:hAnsi="Calibri" w:cs="Calibri"/>
              </w:rPr>
            </w:pPr>
            <w:r>
              <w:rPr>
                <w:rFonts w:ascii="Calibri" w:eastAsia="Calibri" w:hAnsi="Calibri" w:cs="Calibri"/>
              </w:rPr>
              <w:t>1/30/2</w:t>
            </w:r>
            <w:r w:rsidR="00530EC2">
              <w:rPr>
                <w:rFonts w:ascii="Calibri" w:eastAsia="Calibri" w:hAnsi="Calibri" w:cs="Calibri"/>
              </w:rPr>
              <w:t>5</w:t>
            </w:r>
          </w:p>
        </w:tc>
        <w:tc>
          <w:tcPr>
            <w:tcW w:w="82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5B33C48F" w14:textId="77777777" w:rsidR="002874AA" w:rsidRDefault="00000000">
            <w:pPr>
              <w:widowControl w:val="0"/>
              <w:spacing w:line="240" w:lineRule="auto"/>
              <w:rPr>
                <w:rFonts w:ascii="Calibri" w:eastAsia="Calibri" w:hAnsi="Calibri" w:cs="Calibri"/>
              </w:rPr>
            </w:pPr>
            <w:r>
              <w:rPr>
                <w:rFonts w:ascii="Calibri" w:eastAsia="Calibri" w:hAnsi="Calibri" w:cs="Calibri"/>
              </w:rPr>
              <w:t>9-12</w:t>
            </w:r>
          </w:p>
        </w:tc>
        <w:tc>
          <w:tcPr>
            <w:tcW w:w="205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6C087CD6" w14:textId="028322C1" w:rsidR="002874AA" w:rsidRDefault="00000000">
            <w:pPr>
              <w:widowControl w:val="0"/>
              <w:spacing w:line="240" w:lineRule="auto"/>
              <w:rPr>
                <w:rFonts w:ascii="Calibri" w:eastAsia="Calibri" w:hAnsi="Calibri" w:cs="Calibri"/>
              </w:rPr>
            </w:pPr>
            <w:r>
              <w:rPr>
                <w:rFonts w:ascii="Calibri" w:eastAsia="Calibri" w:hAnsi="Calibri" w:cs="Calibri"/>
                <w:b/>
              </w:rPr>
              <w:t xml:space="preserve">Bi-Weekly </w:t>
            </w:r>
            <w:r w:rsidR="00530EC2">
              <w:rPr>
                <w:rFonts w:ascii="Calibri" w:eastAsia="Calibri" w:hAnsi="Calibri" w:cs="Calibri"/>
                <w:b/>
              </w:rPr>
              <w:t xml:space="preserve">Leadership </w:t>
            </w:r>
            <w:r>
              <w:rPr>
                <w:rFonts w:ascii="Calibri" w:eastAsia="Calibri" w:hAnsi="Calibri" w:cs="Calibri"/>
                <w:b/>
              </w:rPr>
              <w:t>Mtg</w:t>
            </w:r>
          </w:p>
        </w:tc>
        <w:tc>
          <w:tcPr>
            <w:tcW w:w="184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1CAA043F" w14:textId="77777777" w:rsidR="002874AA" w:rsidRDefault="00000000">
            <w:pPr>
              <w:widowControl w:val="0"/>
              <w:spacing w:line="240" w:lineRule="auto"/>
              <w:rPr>
                <w:rFonts w:ascii="Calibri" w:eastAsia="Calibri" w:hAnsi="Calibri" w:cs="Calibri"/>
              </w:rPr>
            </w:pPr>
            <w:r>
              <w:rPr>
                <w:rFonts w:ascii="Calibri" w:eastAsia="Calibri" w:hAnsi="Calibri" w:cs="Calibri"/>
              </w:rPr>
              <w:t xml:space="preserve">ET Only </w:t>
            </w:r>
          </w:p>
        </w:tc>
        <w:tc>
          <w:tcPr>
            <w:tcW w:w="7785" w:type="dxa"/>
            <w:tcBorders>
              <w:top w:val="single" w:sz="8" w:space="0" w:color="464547"/>
              <w:left w:val="single" w:sz="8" w:space="0" w:color="464547"/>
              <w:bottom w:val="single" w:sz="8" w:space="0" w:color="464547"/>
              <w:right w:val="single" w:sz="8" w:space="0" w:color="464547"/>
            </w:tcBorders>
            <w:tcMar>
              <w:top w:w="60" w:type="dxa"/>
              <w:left w:w="140" w:type="dxa"/>
              <w:bottom w:w="60" w:type="dxa"/>
              <w:right w:w="140" w:type="dxa"/>
            </w:tcMar>
          </w:tcPr>
          <w:p w14:paraId="4171AAF2" w14:textId="77777777" w:rsidR="002874AA" w:rsidRDefault="002874AA">
            <w:pPr>
              <w:widowControl w:val="0"/>
              <w:spacing w:line="240" w:lineRule="auto"/>
              <w:ind w:left="300" w:hanging="160"/>
              <w:rPr>
                <w:rFonts w:ascii="Calibri" w:eastAsia="Calibri" w:hAnsi="Calibri" w:cs="Calibri"/>
              </w:rPr>
            </w:pPr>
          </w:p>
        </w:tc>
      </w:tr>
    </w:tbl>
    <w:p w14:paraId="681B6BC7" w14:textId="77777777" w:rsidR="002874AA" w:rsidRDefault="002874AA">
      <w:pPr>
        <w:rPr>
          <w:rFonts w:ascii="Calibri" w:eastAsia="Calibri" w:hAnsi="Calibri" w:cs="Calibri"/>
        </w:rPr>
      </w:pPr>
    </w:p>
    <w:p w14:paraId="7F028FB3" w14:textId="77777777" w:rsidR="002874AA" w:rsidRDefault="00000000">
      <w:pPr>
        <w:rPr>
          <w:rFonts w:ascii="Calibri" w:eastAsia="Calibri" w:hAnsi="Calibri" w:cs="Calibri"/>
          <w:i/>
        </w:rPr>
      </w:pPr>
      <w:r>
        <w:br w:type="page"/>
      </w:r>
    </w:p>
    <w:p w14:paraId="204FC123" w14:textId="77777777" w:rsidR="002874AA" w:rsidRDefault="00000000">
      <w:pPr>
        <w:rPr>
          <w:rFonts w:ascii="Calibri" w:eastAsia="Calibri" w:hAnsi="Calibri" w:cs="Calibri"/>
        </w:rPr>
      </w:pPr>
      <w:r>
        <w:rPr>
          <w:rFonts w:ascii="Calibri" w:eastAsia="Calibri" w:hAnsi="Calibri" w:cs="Calibri"/>
          <w:i/>
        </w:rPr>
        <w:lastRenderedPageBreak/>
        <w:t>Template</w:t>
      </w:r>
      <w:r>
        <w:rPr>
          <w:rFonts w:ascii="Calibri" w:eastAsia="Calibri" w:hAnsi="Calibri" w:cs="Calibri"/>
        </w:rPr>
        <w:t xml:space="preserve"> </w:t>
      </w:r>
    </w:p>
    <w:p w14:paraId="2EB11FFA" w14:textId="77777777" w:rsidR="002874AA" w:rsidRDefault="002874AA">
      <w:pPr>
        <w:rPr>
          <w:rFonts w:ascii="Calibri" w:eastAsia="Calibri" w:hAnsi="Calibri" w:cs="Calibri"/>
        </w:rPr>
      </w:pPr>
    </w:p>
    <w:tbl>
      <w:tblPr>
        <w:tblStyle w:val="a0"/>
        <w:tblW w:w="13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900"/>
        <w:gridCol w:w="2130"/>
        <w:gridCol w:w="1830"/>
        <w:gridCol w:w="7650"/>
      </w:tblGrid>
      <w:tr w:rsidR="002874AA" w14:paraId="3A1276A1" w14:textId="77777777">
        <w:trPr>
          <w:trHeight w:val="450"/>
        </w:trPr>
        <w:tc>
          <w:tcPr>
            <w:tcW w:w="870" w:type="dxa"/>
            <w:shd w:val="clear" w:color="auto" w:fill="073763"/>
            <w:tcMar>
              <w:top w:w="100" w:type="dxa"/>
              <w:left w:w="100" w:type="dxa"/>
              <w:bottom w:w="100" w:type="dxa"/>
              <w:right w:w="100" w:type="dxa"/>
            </w:tcMar>
          </w:tcPr>
          <w:p w14:paraId="5C247F81" w14:textId="77777777" w:rsidR="002874AA" w:rsidRDefault="00000000">
            <w:pPr>
              <w:widowControl w:val="0"/>
              <w:pBdr>
                <w:top w:val="nil"/>
                <w:left w:val="nil"/>
                <w:bottom w:val="nil"/>
                <w:right w:val="nil"/>
                <w:between w:val="nil"/>
              </w:pBdr>
              <w:spacing w:line="240" w:lineRule="auto"/>
              <w:rPr>
                <w:rFonts w:ascii="Calibri" w:eastAsia="Calibri" w:hAnsi="Calibri" w:cs="Calibri"/>
                <w:b/>
                <w:color w:val="FFFFFF"/>
              </w:rPr>
            </w:pPr>
            <w:r>
              <w:rPr>
                <w:rFonts w:ascii="Calibri" w:eastAsia="Calibri" w:hAnsi="Calibri" w:cs="Calibri"/>
                <w:b/>
                <w:color w:val="FFFFFF"/>
              </w:rPr>
              <w:t>Date</w:t>
            </w:r>
          </w:p>
        </w:tc>
        <w:tc>
          <w:tcPr>
            <w:tcW w:w="900" w:type="dxa"/>
            <w:shd w:val="clear" w:color="auto" w:fill="073763"/>
            <w:tcMar>
              <w:top w:w="100" w:type="dxa"/>
              <w:left w:w="100" w:type="dxa"/>
              <w:bottom w:w="100" w:type="dxa"/>
              <w:right w:w="100" w:type="dxa"/>
            </w:tcMar>
          </w:tcPr>
          <w:p w14:paraId="7F3C4EDA" w14:textId="77777777" w:rsidR="002874AA" w:rsidRDefault="00000000">
            <w:pPr>
              <w:widowControl w:val="0"/>
              <w:pBdr>
                <w:top w:val="nil"/>
                <w:left w:val="nil"/>
                <w:bottom w:val="nil"/>
                <w:right w:val="nil"/>
                <w:between w:val="nil"/>
              </w:pBdr>
              <w:spacing w:line="240" w:lineRule="auto"/>
              <w:rPr>
                <w:rFonts w:ascii="Calibri" w:eastAsia="Calibri" w:hAnsi="Calibri" w:cs="Calibri"/>
                <w:b/>
                <w:color w:val="FFFFFF"/>
              </w:rPr>
            </w:pPr>
            <w:r>
              <w:rPr>
                <w:rFonts w:ascii="Calibri" w:eastAsia="Calibri" w:hAnsi="Calibri" w:cs="Calibri"/>
                <w:b/>
                <w:color w:val="FFFFFF"/>
              </w:rPr>
              <w:t>Timing</w:t>
            </w:r>
          </w:p>
        </w:tc>
        <w:tc>
          <w:tcPr>
            <w:tcW w:w="2130" w:type="dxa"/>
            <w:shd w:val="clear" w:color="auto" w:fill="073763"/>
            <w:tcMar>
              <w:top w:w="100" w:type="dxa"/>
              <w:left w:w="100" w:type="dxa"/>
              <w:bottom w:w="100" w:type="dxa"/>
              <w:right w:w="100" w:type="dxa"/>
            </w:tcMar>
          </w:tcPr>
          <w:p w14:paraId="47A9FCFA" w14:textId="77777777" w:rsidR="002874AA" w:rsidRDefault="00000000">
            <w:pPr>
              <w:widowControl w:val="0"/>
              <w:pBdr>
                <w:top w:val="nil"/>
                <w:left w:val="nil"/>
                <w:bottom w:val="nil"/>
                <w:right w:val="nil"/>
                <w:between w:val="nil"/>
              </w:pBdr>
              <w:spacing w:line="240" w:lineRule="auto"/>
              <w:rPr>
                <w:rFonts w:ascii="Calibri" w:eastAsia="Calibri" w:hAnsi="Calibri" w:cs="Calibri"/>
                <w:b/>
                <w:color w:val="FFFFFF"/>
              </w:rPr>
            </w:pPr>
            <w:r>
              <w:rPr>
                <w:rFonts w:ascii="Calibri" w:eastAsia="Calibri" w:hAnsi="Calibri" w:cs="Calibri"/>
                <w:b/>
                <w:color w:val="FFFFFF"/>
              </w:rPr>
              <w:t>Type of meeting</w:t>
            </w:r>
          </w:p>
        </w:tc>
        <w:tc>
          <w:tcPr>
            <w:tcW w:w="1830" w:type="dxa"/>
            <w:shd w:val="clear" w:color="auto" w:fill="073763"/>
            <w:tcMar>
              <w:top w:w="100" w:type="dxa"/>
              <w:left w:w="100" w:type="dxa"/>
              <w:bottom w:w="100" w:type="dxa"/>
              <w:right w:w="100" w:type="dxa"/>
            </w:tcMar>
          </w:tcPr>
          <w:p w14:paraId="5F5ADF5B"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Anyone absent?</w:t>
            </w:r>
          </w:p>
        </w:tc>
        <w:tc>
          <w:tcPr>
            <w:tcW w:w="7650" w:type="dxa"/>
            <w:shd w:val="clear" w:color="auto" w:fill="073763"/>
            <w:tcMar>
              <w:top w:w="100" w:type="dxa"/>
              <w:left w:w="100" w:type="dxa"/>
              <w:bottom w:w="100" w:type="dxa"/>
              <w:right w:w="100" w:type="dxa"/>
            </w:tcMar>
          </w:tcPr>
          <w:p w14:paraId="3C378C69" w14:textId="77777777" w:rsidR="002874AA" w:rsidRDefault="00000000">
            <w:pPr>
              <w:widowControl w:val="0"/>
              <w:spacing w:line="240" w:lineRule="auto"/>
              <w:rPr>
                <w:rFonts w:ascii="Calibri" w:eastAsia="Calibri" w:hAnsi="Calibri" w:cs="Calibri"/>
                <w:b/>
                <w:color w:val="FFFFFF"/>
              </w:rPr>
            </w:pPr>
            <w:r>
              <w:rPr>
                <w:rFonts w:ascii="Calibri" w:eastAsia="Calibri" w:hAnsi="Calibri" w:cs="Calibri"/>
                <w:b/>
                <w:color w:val="FFFFFF"/>
              </w:rPr>
              <w:t>Draft agenda topics (Lead, time needed)</w:t>
            </w:r>
          </w:p>
        </w:tc>
      </w:tr>
      <w:tr w:rsidR="002874AA" w14:paraId="2E818374" w14:textId="77777777">
        <w:trPr>
          <w:trHeight w:val="453"/>
        </w:trPr>
        <w:tc>
          <w:tcPr>
            <w:tcW w:w="870" w:type="dxa"/>
            <w:shd w:val="clear" w:color="auto" w:fill="D9D9D9"/>
            <w:tcMar>
              <w:top w:w="100" w:type="dxa"/>
              <w:left w:w="100" w:type="dxa"/>
              <w:bottom w:w="100" w:type="dxa"/>
              <w:right w:w="100" w:type="dxa"/>
            </w:tcMar>
          </w:tcPr>
          <w:p w14:paraId="715DDA33" w14:textId="77777777" w:rsidR="002874AA" w:rsidRDefault="00000000">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When?</w:t>
            </w:r>
          </w:p>
        </w:tc>
        <w:tc>
          <w:tcPr>
            <w:tcW w:w="900" w:type="dxa"/>
            <w:shd w:val="clear" w:color="auto" w:fill="D9D9D9"/>
            <w:tcMar>
              <w:top w:w="100" w:type="dxa"/>
              <w:left w:w="100" w:type="dxa"/>
              <w:bottom w:w="100" w:type="dxa"/>
              <w:right w:w="100" w:type="dxa"/>
            </w:tcMar>
          </w:tcPr>
          <w:p w14:paraId="3888BCF5" w14:textId="77777777" w:rsidR="002874AA" w:rsidRDefault="00000000">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How long?</w:t>
            </w:r>
          </w:p>
        </w:tc>
        <w:tc>
          <w:tcPr>
            <w:tcW w:w="2130" w:type="dxa"/>
            <w:shd w:val="clear" w:color="auto" w:fill="D9D9D9"/>
            <w:tcMar>
              <w:top w:w="100" w:type="dxa"/>
              <w:left w:w="100" w:type="dxa"/>
              <w:bottom w:w="100" w:type="dxa"/>
              <w:right w:w="100" w:type="dxa"/>
            </w:tcMar>
          </w:tcPr>
          <w:p w14:paraId="70C5C22A" w14:textId="502AE65D" w:rsidR="002874AA" w:rsidRDefault="00000000">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 xml:space="preserve">E.g., Regular </w:t>
            </w:r>
            <w:r w:rsidR="00530EC2">
              <w:rPr>
                <w:rFonts w:ascii="Calibri" w:eastAsia="Calibri" w:hAnsi="Calibri" w:cs="Calibri"/>
                <w:i/>
              </w:rPr>
              <w:t xml:space="preserve">team </w:t>
            </w:r>
            <w:r>
              <w:rPr>
                <w:rFonts w:ascii="Calibri" w:eastAsia="Calibri" w:hAnsi="Calibri" w:cs="Calibri"/>
                <w:i/>
              </w:rPr>
              <w:t>mtg? Strategy retreat? Quarterly review?</w:t>
            </w:r>
          </w:p>
        </w:tc>
        <w:tc>
          <w:tcPr>
            <w:tcW w:w="1830" w:type="dxa"/>
            <w:shd w:val="clear" w:color="auto" w:fill="D9D9D9"/>
            <w:tcMar>
              <w:top w:w="100" w:type="dxa"/>
              <w:left w:w="100" w:type="dxa"/>
              <w:bottom w:w="100" w:type="dxa"/>
              <w:right w:w="100" w:type="dxa"/>
            </w:tcMar>
          </w:tcPr>
          <w:p w14:paraId="6DB6CA2E" w14:textId="77777777" w:rsidR="002874AA" w:rsidRDefault="00000000">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Team members can update their availability</w:t>
            </w:r>
          </w:p>
        </w:tc>
        <w:tc>
          <w:tcPr>
            <w:tcW w:w="7650" w:type="dxa"/>
            <w:shd w:val="clear" w:color="auto" w:fill="D9D9D9"/>
            <w:tcMar>
              <w:top w:w="100" w:type="dxa"/>
              <w:left w:w="100" w:type="dxa"/>
              <w:bottom w:w="100" w:type="dxa"/>
              <w:right w:w="100" w:type="dxa"/>
            </w:tcMar>
          </w:tcPr>
          <w:p w14:paraId="1877298B" w14:textId="420F2B63" w:rsidR="002874AA" w:rsidRDefault="00000000">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 xml:space="preserve">Pre-populate with topics from your meeting map or other topics you know are coming up that the </w:t>
            </w:r>
            <w:r w:rsidR="00530EC2">
              <w:rPr>
                <w:rFonts w:ascii="Calibri" w:eastAsia="Calibri" w:hAnsi="Calibri" w:cs="Calibri"/>
                <w:i/>
              </w:rPr>
              <w:t>leadership</w:t>
            </w:r>
            <w:r>
              <w:rPr>
                <w:rFonts w:ascii="Calibri" w:eastAsia="Calibri" w:hAnsi="Calibri" w:cs="Calibri"/>
                <w:i/>
              </w:rPr>
              <w:t xml:space="preserve"> team needs to discuss. Team members can use this document to suggest agenda items as they arise. </w:t>
            </w:r>
            <w:r w:rsidR="00717914">
              <w:rPr>
                <w:rFonts w:ascii="Calibri" w:eastAsia="Calibri" w:hAnsi="Calibri" w:cs="Calibri"/>
                <w:i/>
              </w:rPr>
              <w:br/>
            </w:r>
            <w:r w:rsidR="00717914">
              <w:rPr>
                <w:rFonts w:ascii="Calibri" w:eastAsia="Calibri" w:hAnsi="Calibri" w:cs="Calibri"/>
                <w:i/>
              </w:rPr>
              <w:br/>
            </w:r>
            <w:r>
              <w:rPr>
                <w:rFonts w:ascii="Calibri" w:eastAsia="Calibri" w:hAnsi="Calibri" w:cs="Calibri"/>
                <w:i/>
              </w:rPr>
              <w:t xml:space="preserve">A few days before the meeting, the CEO/ED gathers proposed agenda topics from here and finalizes using </w:t>
            </w:r>
            <w:r w:rsidR="00530EC2">
              <w:rPr>
                <w:rFonts w:ascii="Calibri" w:eastAsia="Calibri" w:hAnsi="Calibri" w:cs="Calibri"/>
                <w:i/>
              </w:rPr>
              <w:t>an agenda</w:t>
            </w:r>
            <w:r>
              <w:rPr>
                <w:rFonts w:ascii="Calibri" w:eastAsia="Calibri" w:hAnsi="Calibri" w:cs="Calibri"/>
                <w:i/>
              </w:rPr>
              <w:t xml:space="preserve">.  </w:t>
            </w:r>
          </w:p>
        </w:tc>
      </w:tr>
      <w:tr w:rsidR="002874AA" w14:paraId="6F0D99C3" w14:textId="77777777">
        <w:trPr>
          <w:trHeight w:val="453"/>
        </w:trPr>
        <w:tc>
          <w:tcPr>
            <w:tcW w:w="870" w:type="dxa"/>
            <w:shd w:val="clear" w:color="auto" w:fill="auto"/>
            <w:tcMar>
              <w:top w:w="100" w:type="dxa"/>
              <w:left w:w="100" w:type="dxa"/>
              <w:bottom w:w="100" w:type="dxa"/>
              <w:right w:w="100" w:type="dxa"/>
            </w:tcMar>
          </w:tcPr>
          <w:p w14:paraId="399CB755"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4C320894"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367FE14B"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62F2D7AE"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19491B76"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24AF2AE7"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r w:rsidR="002874AA" w14:paraId="1DD4A829" w14:textId="77777777">
        <w:trPr>
          <w:trHeight w:val="453"/>
        </w:trPr>
        <w:tc>
          <w:tcPr>
            <w:tcW w:w="870" w:type="dxa"/>
            <w:shd w:val="clear" w:color="auto" w:fill="auto"/>
            <w:tcMar>
              <w:top w:w="100" w:type="dxa"/>
              <w:left w:w="100" w:type="dxa"/>
              <w:bottom w:w="100" w:type="dxa"/>
              <w:right w:w="100" w:type="dxa"/>
            </w:tcMar>
          </w:tcPr>
          <w:p w14:paraId="77D0B05E"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1C0B00F5"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6D3085C0"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79881347"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745886CC"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033831A1"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r w:rsidR="002874AA" w14:paraId="00447F67" w14:textId="77777777">
        <w:trPr>
          <w:trHeight w:val="453"/>
        </w:trPr>
        <w:tc>
          <w:tcPr>
            <w:tcW w:w="870" w:type="dxa"/>
            <w:shd w:val="clear" w:color="auto" w:fill="auto"/>
            <w:tcMar>
              <w:top w:w="100" w:type="dxa"/>
              <w:left w:w="100" w:type="dxa"/>
              <w:bottom w:w="100" w:type="dxa"/>
              <w:right w:w="100" w:type="dxa"/>
            </w:tcMar>
          </w:tcPr>
          <w:p w14:paraId="0243E8FE"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024E1651"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08BAE431"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04D0F036"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5E9BED40"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1EE98949"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r w:rsidR="002874AA" w14:paraId="7663FA2D" w14:textId="77777777">
        <w:trPr>
          <w:trHeight w:val="453"/>
        </w:trPr>
        <w:tc>
          <w:tcPr>
            <w:tcW w:w="870" w:type="dxa"/>
            <w:shd w:val="clear" w:color="auto" w:fill="auto"/>
            <w:tcMar>
              <w:top w:w="100" w:type="dxa"/>
              <w:left w:w="100" w:type="dxa"/>
              <w:bottom w:w="100" w:type="dxa"/>
              <w:right w:w="100" w:type="dxa"/>
            </w:tcMar>
          </w:tcPr>
          <w:p w14:paraId="5ED849A3"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2A8DED66"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21D93B99"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25D01262"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3A5DFD1D"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42C40E43"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r w:rsidR="002874AA" w14:paraId="76C5425C" w14:textId="77777777">
        <w:trPr>
          <w:trHeight w:val="453"/>
        </w:trPr>
        <w:tc>
          <w:tcPr>
            <w:tcW w:w="870" w:type="dxa"/>
            <w:shd w:val="clear" w:color="auto" w:fill="auto"/>
            <w:tcMar>
              <w:top w:w="100" w:type="dxa"/>
              <w:left w:w="100" w:type="dxa"/>
              <w:bottom w:w="100" w:type="dxa"/>
              <w:right w:w="100" w:type="dxa"/>
            </w:tcMar>
          </w:tcPr>
          <w:p w14:paraId="74818861"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2859F125"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1D84CE51"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0AEBC3E8"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11C763E4"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294FD5AE"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r w:rsidR="002874AA" w14:paraId="69F4BD5B" w14:textId="77777777">
        <w:trPr>
          <w:trHeight w:val="453"/>
        </w:trPr>
        <w:tc>
          <w:tcPr>
            <w:tcW w:w="870" w:type="dxa"/>
            <w:shd w:val="clear" w:color="auto" w:fill="auto"/>
            <w:tcMar>
              <w:top w:w="100" w:type="dxa"/>
              <w:left w:w="100" w:type="dxa"/>
              <w:bottom w:w="100" w:type="dxa"/>
              <w:right w:w="100" w:type="dxa"/>
            </w:tcMar>
          </w:tcPr>
          <w:p w14:paraId="088FAE93"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900" w:type="dxa"/>
            <w:shd w:val="clear" w:color="auto" w:fill="auto"/>
            <w:tcMar>
              <w:top w:w="100" w:type="dxa"/>
              <w:left w:w="100" w:type="dxa"/>
              <w:bottom w:w="100" w:type="dxa"/>
              <w:right w:w="100" w:type="dxa"/>
            </w:tcMar>
          </w:tcPr>
          <w:p w14:paraId="0B28E74A"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2130" w:type="dxa"/>
            <w:shd w:val="clear" w:color="auto" w:fill="auto"/>
            <w:tcMar>
              <w:top w:w="100" w:type="dxa"/>
              <w:left w:w="100" w:type="dxa"/>
              <w:bottom w:w="100" w:type="dxa"/>
              <w:right w:w="100" w:type="dxa"/>
            </w:tcMar>
          </w:tcPr>
          <w:p w14:paraId="3B3DC9F7"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1830" w:type="dxa"/>
            <w:shd w:val="clear" w:color="auto" w:fill="auto"/>
            <w:tcMar>
              <w:top w:w="100" w:type="dxa"/>
              <w:left w:w="100" w:type="dxa"/>
              <w:bottom w:w="100" w:type="dxa"/>
              <w:right w:w="100" w:type="dxa"/>
            </w:tcMar>
          </w:tcPr>
          <w:p w14:paraId="4C79D887" w14:textId="77777777" w:rsidR="002874AA" w:rsidRDefault="002874AA">
            <w:pPr>
              <w:widowControl w:val="0"/>
              <w:pBdr>
                <w:top w:val="nil"/>
                <w:left w:val="nil"/>
                <w:bottom w:val="nil"/>
                <w:right w:val="nil"/>
                <w:between w:val="nil"/>
              </w:pBdr>
              <w:spacing w:line="240" w:lineRule="auto"/>
              <w:rPr>
                <w:rFonts w:ascii="Calibri" w:eastAsia="Calibri" w:hAnsi="Calibri" w:cs="Calibri"/>
              </w:rPr>
            </w:pPr>
          </w:p>
        </w:tc>
        <w:tc>
          <w:tcPr>
            <w:tcW w:w="7650" w:type="dxa"/>
            <w:shd w:val="clear" w:color="auto" w:fill="auto"/>
            <w:tcMar>
              <w:top w:w="100" w:type="dxa"/>
              <w:left w:w="100" w:type="dxa"/>
              <w:bottom w:w="100" w:type="dxa"/>
              <w:right w:w="100" w:type="dxa"/>
            </w:tcMar>
          </w:tcPr>
          <w:p w14:paraId="79749E0A"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p w14:paraId="09DFCE29" w14:textId="77777777" w:rsidR="002874AA" w:rsidRDefault="00000000">
            <w:pPr>
              <w:widowControl w:val="0"/>
              <w:numPr>
                <w:ilvl w:val="0"/>
                <w:numId w:val="2"/>
              </w:numPr>
              <w:spacing w:line="240" w:lineRule="auto"/>
              <w:ind w:left="450"/>
              <w:rPr>
                <w:rFonts w:ascii="Calibri" w:eastAsia="Calibri" w:hAnsi="Calibri" w:cs="Calibri"/>
              </w:rPr>
            </w:pPr>
            <w:r>
              <w:rPr>
                <w:rFonts w:ascii="Calibri" w:eastAsia="Calibri" w:hAnsi="Calibri" w:cs="Calibri"/>
              </w:rPr>
              <w:t xml:space="preserve"> </w:t>
            </w:r>
          </w:p>
        </w:tc>
      </w:tr>
    </w:tbl>
    <w:p w14:paraId="6D112A51" w14:textId="77777777" w:rsidR="002874AA" w:rsidRDefault="002874AA">
      <w:pPr>
        <w:rPr>
          <w:rFonts w:ascii="Calibri" w:eastAsia="Calibri" w:hAnsi="Calibri" w:cs="Calibri"/>
        </w:rPr>
      </w:pPr>
    </w:p>
    <w:sectPr w:rsidR="002874AA">
      <w:head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ABCD" w14:textId="77777777" w:rsidR="00473EB2" w:rsidRDefault="00473EB2">
      <w:pPr>
        <w:spacing w:line="240" w:lineRule="auto"/>
      </w:pPr>
      <w:r>
        <w:separator/>
      </w:r>
    </w:p>
  </w:endnote>
  <w:endnote w:type="continuationSeparator" w:id="0">
    <w:p w14:paraId="2EAA85B3" w14:textId="77777777" w:rsidR="00473EB2" w:rsidRDefault="00473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F5C3" w14:textId="77777777" w:rsidR="00473EB2" w:rsidRDefault="00473EB2">
      <w:pPr>
        <w:spacing w:line="240" w:lineRule="auto"/>
      </w:pPr>
      <w:r>
        <w:separator/>
      </w:r>
    </w:p>
  </w:footnote>
  <w:footnote w:type="continuationSeparator" w:id="0">
    <w:p w14:paraId="42BE4920" w14:textId="77777777" w:rsidR="00473EB2" w:rsidRDefault="00473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B3D3" w14:textId="77777777" w:rsidR="002874AA" w:rsidRDefault="002874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A42"/>
    <w:multiLevelType w:val="multilevel"/>
    <w:tmpl w:val="A35ED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B2481"/>
    <w:multiLevelType w:val="multilevel"/>
    <w:tmpl w:val="4308D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EC0F7B"/>
    <w:multiLevelType w:val="multilevel"/>
    <w:tmpl w:val="263C2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2C4135"/>
    <w:multiLevelType w:val="multilevel"/>
    <w:tmpl w:val="BCF47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98785C"/>
    <w:multiLevelType w:val="multilevel"/>
    <w:tmpl w:val="5BE00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8103988">
    <w:abstractNumId w:val="1"/>
  </w:num>
  <w:num w:numId="2" w16cid:durableId="1098599856">
    <w:abstractNumId w:val="0"/>
  </w:num>
  <w:num w:numId="3" w16cid:durableId="1527720290">
    <w:abstractNumId w:val="4"/>
  </w:num>
  <w:num w:numId="4" w16cid:durableId="502280248">
    <w:abstractNumId w:val="2"/>
  </w:num>
  <w:num w:numId="5" w16cid:durableId="43529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AA"/>
    <w:rsid w:val="002874AA"/>
    <w:rsid w:val="00473EB2"/>
    <w:rsid w:val="00530EC2"/>
    <w:rsid w:val="0071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32A5"/>
  <w15:docId w15:val="{FA936F5D-CD5E-402F-8229-B46D80B6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30EC2"/>
    <w:rPr>
      <w:color w:val="0000FF" w:themeColor="hyperlink"/>
      <w:u w:val="single"/>
    </w:rPr>
  </w:style>
  <w:style w:type="character" w:styleId="UnresolvedMention">
    <w:name w:val="Unresolved Mention"/>
    <w:basedOn w:val="DefaultParagraphFont"/>
    <w:uiPriority w:val="99"/>
    <w:semiHidden/>
    <w:unhideWhenUsed/>
    <w:rsid w:val="0053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1907</Characters>
  <Application>Microsoft Office Word</Application>
  <DocSecurity>0</DocSecurity>
  <Lines>50</Lines>
  <Paragraphs>25</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Alyssa Isakower</cp:lastModifiedBy>
  <cp:revision>3</cp:revision>
  <dcterms:created xsi:type="dcterms:W3CDTF">2025-03-17T19:01:00Z</dcterms:created>
  <dcterms:modified xsi:type="dcterms:W3CDTF">2025-03-17T19:09:00Z</dcterms:modified>
</cp:coreProperties>
</file>